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BD4A" w14:textId="77777777" w:rsidR="00AF4360" w:rsidRPr="00AF4360" w:rsidRDefault="00AF4360" w:rsidP="00AF436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F436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Sprawozdanie z działalności Komisji Ochrony Zdrowia i Spraw Socjalnych</w:t>
      </w:r>
    </w:p>
    <w:p w14:paraId="426D89C3" w14:textId="77777777" w:rsidR="00AF4360" w:rsidRPr="00AF4360" w:rsidRDefault="00AF4360" w:rsidP="00AF436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F436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Rady Miasta Pruszcz Gdański</w:t>
      </w:r>
      <w:r w:rsidRPr="00AF436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br/>
        <w:t xml:space="preserve"> VIII kadencji w latach 2018 - 2024</w:t>
      </w:r>
      <w:r w:rsidRPr="00AF436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br/>
        <w:t xml:space="preserve"> w okresie sprawozdawczym od 1 stycznia 2023 r. do 31 grudnia 2023 r. </w:t>
      </w:r>
    </w:p>
    <w:p w14:paraId="7F4ADB6C" w14:textId="77777777" w:rsidR="00AF4360" w:rsidRPr="00AF4360" w:rsidRDefault="00AF4360" w:rsidP="00AF436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D0B96A" w14:textId="77777777" w:rsidR="00AF4360" w:rsidRPr="00AF4360" w:rsidRDefault="00AF4360" w:rsidP="00AF436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660906" w14:textId="77777777" w:rsidR="00AF4360" w:rsidRPr="00AF4360" w:rsidRDefault="00AF4360" w:rsidP="00AF436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Ochrony Zdrowia i Spraw Socjalnych w minionym roku odbyła 6 posiedzeń,</w:t>
      </w: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z czego jedno w Miejskim Ośrodku Pomocy Społecznej. W żadnym z nich Członkowie Komisji nie zgłaszali wolnych wniosków.</w:t>
      </w:r>
    </w:p>
    <w:p w14:paraId="5C750C36" w14:textId="77777777" w:rsidR="00AF4360" w:rsidRPr="00AF4360" w:rsidRDefault="00AF4360" w:rsidP="00AF436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działała w czteroosobowym składzie radnych:</w:t>
      </w:r>
    </w:p>
    <w:p w14:paraId="11625613" w14:textId="77777777" w:rsidR="00AF4360" w:rsidRPr="00AF4360" w:rsidRDefault="00AF4360" w:rsidP="00AF436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Roman Trembacz - Przewodniczący Komisji,</w:t>
      </w:r>
    </w:p>
    <w:p w14:paraId="048CE44F" w14:textId="77777777" w:rsidR="00AF4360" w:rsidRPr="00AF4360" w:rsidRDefault="00AF4360" w:rsidP="00AF436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Krzysztof Lisowski - Zastępca Przewodniczącego,</w:t>
      </w:r>
    </w:p>
    <w:p w14:paraId="2C1F502A" w14:textId="77777777" w:rsidR="00AF4360" w:rsidRPr="00AF4360" w:rsidRDefault="00AF4360" w:rsidP="00AF436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Adrian Czarnecki - Członek Komisji,</w:t>
      </w:r>
    </w:p>
    <w:p w14:paraId="48532E34" w14:textId="77777777" w:rsidR="00AF4360" w:rsidRPr="00AF4360" w:rsidRDefault="00AF4360" w:rsidP="00AF436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Jerzy Kłys - Członek Komisji.</w:t>
      </w:r>
    </w:p>
    <w:p w14:paraId="3A205DA7" w14:textId="77777777" w:rsidR="00AF4360" w:rsidRPr="00AF4360" w:rsidRDefault="00AF4360" w:rsidP="00AF436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spotkaniach Komisji uczestniczyły osoby funkcyjne oraz pracownicy Urzędu Miasta Pruszcz Gdański właściwi w danej sprawie.</w:t>
      </w:r>
    </w:p>
    <w:p w14:paraId="06B5A491" w14:textId="77777777" w:rsidR="00AF4360" w:rsidRPr="00AF4360" w:rsidRDefault="00AF4360" w:rsidP="00AF436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Praca Komisji w omawianym okresie koncentrowała się na realizacji tematyki zawartej</w:t>
      </w: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rocznym planie pracy, opiniowaniu projektów uchwał wnoszonych pod obrady Rady Miasta oraz rozpatrywaniu spraw skierowanych do Komisji m.in.: </w:t>
      </w:r>
    </w:p>
    <w:p w14:paraId="0176FA70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AF436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Komisja jednogłośnie </w:t>
      </w:r>
      <w:r w:rsidRPr="00AF436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opowiedziała się za udzieleniem absolutorium Burmistrzowi Pruszcza Gdańskiego za 2022 rok i </w:t>
      </w: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jednogłośnie podjęła uchwałę w sprawie udzielenia mu wotum zaufania;</w:t>
      </w:r>
    </w:p>
    <w:p w14:paraId="4C725129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AF436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Nie wniosła uwag do przedstawionego sprawozdania finansowego Gminy Miejskiej Pruszcz Gdański za 2022 rok wraz ze sprawozdaniem z wykonania budżetu Gminy Miejskiej Pruszcz Gdański za rok 2022;</w:t>
      </w:r>
    </w:p>
    <w:p w14:paraId="58A06DC2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56455425"/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Zapoznała się z zaproszeniem na prezentację on-line raportu „Analiza stanu zdrowia oraz potrzeb zdrowotnych dzieci i młodzieży województwa pomorskiego</w:t>
      </w:r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>z projekcją działań interwencyjnych” organizowanym przez  Urząd Marszałkowski Województwa Pomorskiego</w:t>
      </w:r>
      <w:bookmarkEnd w:id="0"/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;</w:t>
      </w:r>
    </w:p>
    <w:p w14:paraId="1D9F84F2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Opracowała i zatwierdziła Plan Pracy na rok 2024;</w:t>
      </w:r>
    </w:p>
    <w:p w14:paraId="0BBBE6BF" w14:textId="77777777" w:rsidR="00AF4360" w:rsidRPr="00AF4360" w:rsidRDefault="00AF4360" w:rsidP="00AF4360">
      <w:pPr>
        <w:spacing w:after="0" w:line="360" w:lineRule="auto"/>
        <w:ind w:left="107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8FF505" w14:textId="77777777" w:rsidR="00AF4360" w:rsidRPr="00AF4360" w:rsidRDefault="00AF4360" w:rsidP="00AF436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B78D2C" w14:textId="77777777" w:rsidR="00AF4360" w:rsidRPr="00AF4360" w:rsidRDefault="00AF4360" w:rsidP="00AF436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Komisja Ochrony Zdrowia i Spraw Socjalnych omówiła i jednogłośnie przyjęła:</w:t>
      </w:r>
    </w:p>
    <w:p w14:paraId="47AF87FB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Roczne sprawozdanie z działalności Komisji za 2022 rok;</w:t>
      </w:r>
    </w:p>
    <w:p w14:paraId="34008E76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Raport z wykonania Programu </w:t>
      </w: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Profilaktyki i Rozwiązywania Problemów Alkoholowych oraz Przeciwdziałania Narkomanii za rok 2022 dla Miasta Pruszcz Gdański;</w:t>
      </w:r>
    </w:p>
    <w:p w14:paraId="14661C63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Sprawozdanie pt.: „Ocena zasobów pomocy społecznej za 2022 rok dla miasta Pruszcz Gdański w oparciu o analizę lokalnej sytuacji społecznej i demograficznej”  sporządzone według wytycznych Ministerstwa Rodziny, Pracy i Polityki Społecznej;</w:t>
      </w:r>
    </w:p>
    <w:p w14:paraId="2C5BBB70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Sprawozdanie z realizacji zadań z zakresu wspierania rodziny w Gminie Miejskiej Pruszcz Gdański za rok 2022 wraz z potrzebami związanymi z realizacją zadań;</w:t>
      </w:r>
    </w:p>
    <w:p w14:paraId="56327760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Sprawozdanie z działalności Miejskiego Ośrodka Pomocy Społecznej za rok 2022 wraz z potrzebami w zakresie pomocy społecznej na rok 2023.</w:t>
      </w:r>
    </w:p>
    <w:p w14:paraId="691A86D9" w14:textId="77777777" w:rsidR="00AF4360" w:rsidRPr="00AF4360" w:rsidRDefault="00AF4360" w:rsidP="00AF436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Komisja jednogłośnie pozytywnie zaopiniowała:</w:t>
      </w:r>
    </w:p>
    <w:p w14:paraId="39B41F07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Informacje Burmistrza Pruszcza Gdańskiego o pracy pomiędzy sesjami Rady Miasta Pruszcz Gdański;</w:t>
      </w:r>
    </w:p>
    <w:p w14:paraId="4E173479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Projekt uchwały w sprawie zmiany budżetu Gminy Miejskiej Pruszcz Gdański na rok 2023 oraz projekt uchwały w sprawie zmiany Wieloletniej Prognozy Finansowej Gminy Miejskiej Pruszcz Gdański na lata 2023 - 2037;</w:t>
      </w:r>
    </w:p>
    <w:p w14:paraId="6B44D321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Projekt uchwały w sprawie udzielenia przez Gminę Miejską Pruszcz Gdański pomocy finansowej Powiatowi Gdańskiemu na utrzymanie Centrum Integracji Społecznej w Pruszczu Gdańskim;</w:t>
      </w:r>
    </w:p>
    <w:p w14:paraId="4A649CA3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 uchwały w sprawie ustanowienia programu osłonowego w zakresie dożywiania „Posiłek w szkole i w domu” na lata 2024 - 2028;</w:t>
      </w:r>
    </w:p>
    <w:p w14:paraId="10D9F89A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 uchwały w sprawie podwyższenia kryterium dochodowego uprawniającego do przyznania nieodpłatnie pomocy w formie świadczenia pieniężnego na zakup posiłku lub żywności oraz określenia zasad zwrotu wydatków za posiłki albo świadczenia rzeczowe w postaci produktów żywnościowych, dla osób objętych wieloletnim programem „Posiłek w szkole i w domu” na lata 2024 - 2028;</w:t>
      </w:r>
    </w:p>
    <w:p w14:paraId="1522E831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 uchwały w sprawie uchwalenia Programu Współpracy Miasta Pruszcz Gdański z organizacjami pozarządowymi na rok 2024;</w:t>
      </w:r>
    </w:p>
    <w:p w14:paraId="773254C6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Projekt uchwały w sprawie zawarcia porozumień międzygminnych dotyczących kierowania mieszkańców: Gminy Kolbudy, Gminy Pruszcz Gdański oraz Gminy Pszczółki do środowiskowego domu samopomocy dla osób z zaburzeniami psychicznymi z siedzibą w Pruszczu Gdańskim, w roku 2024;</w:t>
      </w:r>
    </w:p>
    <w:p w14:paraId="60EB19E0" w14:textId="77777777" w:rsidR="00AF4360" w:rsidRPr="00AF4360" w:rsidRDefault="00AF4360" w:rsidP="00AF4360">
      <w:pPr>
        <w:numPr>
          <w:ilvl w:val="0"/>
          <w:numId w:val="2"/>
        </w:numPr>
        <w:tabs>
          <w:tab w:val="num" w:pos="786"/>
          <w:tab w:val="num" w:pos="37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Projekty uchwał w sprawie zmiany budżetu Gminy Miejskiej Pruszcz Gdański na rok 2023 oraz w sprawie zmiany Wieloletniej Prognozy Finansowej Gminy Miejskiej Pruszcz Gdański na lata 2023 - 2037;</w:t>
      </w:r>
    </w:p>
    <w:p w14:paraId="364CA095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Projekt uchwały w sprawie uchwalenia budżetu Gminy Miejskiej Pruszcz Gdański na 2024 rok;</w:t>
      </w:r>
    </w:p>
    <w:p w14:paraId="34B957C9" w14:textId="77777777" w:rsidR="00AF4360" w:rsidRPr="00AF4360" w:rsidRDefault="00AF4360" w:rsidP="00AF43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F43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uchwały w sprawie  uchwalenia Wieloletniej Prognozy Finansowej Gminy Miejskiej Pruszcz Gdański na lata 2024 - 2037;</w:t>
      </w:r>
    </w:p>
    <w:p w14:paraId="456983D3" w14:textId="77777777" w:rsidR="00AF4360" w:rsidRPr="00AF4360" w:rsidRDefault="00AF4360" w:rsidP="00AF4360">
      <w:pPr>
        <w:numPr>
          <w:ilvl w:val="0"/>
          <w:numId w:val="2"/>
        </w:numPr>
        <w:tabs>
          <w:tab w:val="num" w:pos="786"/>
          <w:tab w:val="num" w:pos="37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Projekt uchwały  dotyczącej programu polityki zdrowotnej „Szczepienia profilaktyczne przeciwko wirusom brodawczaka ludzkiego HPV” realizowane </w:t>
      </w:r>
    </w:p>
    <w:p w14:paraId="7BF30C44" w14:textId="77777777" w:rsidR="00AF4360" w:rsidRPr="00AF4360" w:rsidRDefault="00AF4360" w:rsidP="00AF4360">
      <w:pPr>
        <w:spacing w:after="0" w:line="360" w:lineRule="auto"/>
        <w:ind w:left="1074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43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w Gminie Miejskiej Pruszcz Gdański w latach 2022 - 2024;</w:t>
      </w:r>
    </w:p>
    <w:p w14:paraId="362A8C02" w14:textId="77777777" w:rsidR="00AF4360" w:rsidRPr="00AF4360" w:rsidRDefault="00AF4360" w:rsidP="00AF436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Harmonogram dyżurów aptek na terenie miasta Pruszcz Gdański na rok 2024.</w:t>
      </w:r>
    </w:p>
    <w:p w14:paraId="1949F395" w14:textId="77777777" w:rsidR="00AF4360" w:rsidRPr="00AF4360" w:rsidRDefault="00AF4360" w:rsidP="00AF436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126036" w14:textId="77777777" w:rsidR="00AF4360" w:rsidRPr="00AF4360" w:rsidRDefault="00AF4360" w:rsidP="00AF436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Członkowie Komisji Ochrony Zdrowia i Spraw Społecznych uczestniczyli w posiedzeniach </w:t>
      </w:r>
    </w:p>
    <w:p w14:paraId="6D01E396" w14:textId="77777777" w:rsidR="00AF4360" w:rsidRPr="00AF4360" w:rsidRDefault="00AF4360" w:rsidP="00AF4360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aktywny i kreatywny sposób. Szczegółowe informacje dotyczące pracy Komisji, składanych wniosków i otrzymywanych na nie odpowiedzi są dostępne w Biurze Rady Miasta.</w:t>
      </w:r>
    </w:p>
    <w:p w14:paraId="11C07C48" w14:textId="77777777" w:rsidR="00AF4360" w:rsidRPr="00AF4360" w:rsidRDefault="00AF4360" w:rsidP="000A59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E2158BF" w14:textId="77777777" w:rsidR="000A5943" w:rsidRDefault="000A5943" w:rsidP="00AF4360">
      <w:pPr>
        <w:spacing w:after="0" w:line="240" w:lineRule="auto"/>
        <w:ind w:left="4247"/>
        <w:rPr>
          <w:rFonts w:ascii="Times New Roman" w:eastAsia="Calibri" w:hAnsi="Times New Roman" w:cs="Times New Roman"/>
          <w:kern w:val="0"/>
          <w14:ligatures w14:val="none"/>
        </w:rPr>
      </w:pPr>
    </w:p>
    <w:p w14:paraId="7F44D962" w14:textId="4D62C88A" w:rsidR="00AF4360" w:rsidRPr="00AF4360" w:rsidRDefault="00AF4360" w:rsidP="00AF4360">
      <w:pPr>
        <w:spacing w:after="0" w:line="240" w:lineRule="auto"/>
        <w:ind w:left="4247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F4360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</w:t>
      </w:r>
      <w:r w:rsidR="00854224">
        <w:rPr>
          <w:rFonts w:ascii="Times New Roman" w:eastAsia="Calibri" w:hAnsi="Times New Roman" w:cs="Times New Roman"/>
          <w:b/>
          <w:kern w:val="0"/>
          <w14:ligatures w14:val="none"/>
        </w:rPr>
        <w:t xml:space="preserve">  Zastępca</w:t>
      </w:r>
      <w:r w:rsidR="00A419C1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AF4360">
        <w:rPr>
          <w:rFonts w:ascii="Times New Roman" w:eastAsia="Calibri" w:hAnsi="Times New Roman" w:cs="Times New Roman"/>
          <w:b/>
          <w:kern w:val="0"/>
          <w14:ligatures w14:val="none"/>
        </w:rPr>
        <w:t>Przewodnic</w:t>
      </w:r>
      <w:r w:rsidR="00854224">
        <w:rPr>
          <w:rFonts w:ascii="Times New Roman" w:eastAsia="Calibri" w:hAnsi="Times New Roman" w:cs="Times New Roman"/>
          <w:b/>
          <w:kern w:val="0"/>
          <w14:ligatures w14:val="none"/>
        </w:rPr>
        <w:t>zący</w:t>
      </w:r>
      <w:r w:rsidRPr="00AF4360">
        <w:rPr>
          <w:rFonts w:ascii="Times New Roman" w:eastAsia="Calibri" w:hAnsi="Times New Roman" w:cs="Times New Roman"/>
          <w:b/>
          <w:kern w:val="0"/>
          <w14:ligatures w14:val="none"/>
        </w:rPr>
        <w:t xml:space="preserve"> Komisji</w:t>
      </w:r>
      <w:r w:rsidRPr="00AF4360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</w:t>
      </w:r>
    </w:p>
    <w:p w14:paraId="0F547393" w14:textId="77777777" w:rsidR="00AF4360" w:rsidRPr="00AF4360" w:rsidRDefault="00AF4360" w:rsidP="00AF43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AF4360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Ochrony Zdrowia i Spraw Socjalnych</w:t>
      </w:r>
    </w:p>
    <w:p w14:paraId="35E28254" w14:textId="77777777" w:rsidR="00AF4360" w:rsidRPr="00AF4360" w:rsidRDefault="00AF4360" w:rsidP="00AF4360">
      <w:pPr>
        <w:spacing w:after="0" w:line="240" w:lineRule="auto"/>
        <w:ind w:left="4248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DAEA5A2" w14:textId="77777777" w:rsidR="00AF4360" w:rsidRPr="00AF4360" w:rsidRDefault="00AF4360" w:rsidP="00AF4360">
      <w:pPr>
        <w:spacing w:after="0" w:line="240" w:lineRule="auto"/>
        <w:ind w:left="4248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0151EE1" w14:textId="1A475721" w:rsidR="00AF4360" w:rsidRPr="00AF4360" w:rsidRDefault="00AF4360" w:rsidP="00AF43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14:ligatures w14:val="none"/>
        </w:rPr>
      </w:pPr>
      <w:r w:rsidRPr="00AF4360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</w:t>
      </w:r>
      <w:r w:rsidR="00A419C1">
        <w:rPr>
          <w:rFonts w:ascii="Times New Roman" w:eastAsia="Calibri" w:hAnsi="Times New Roman" w:cs="Times New Roman"/>
          <w:b/>
          <w:kern w:val="0"/>
          <w14:ligatures w14:val="none"/>
        </w:rPr>
        <w:t>Krzysztof Lisowski</w:t>
      </w:r>
    </w:p>
    <w:p w14:paraId="054E6E37" w14:textId="77777777" w:rsidR="00AF4360" w:rsidRPr="00AF4360" w:rsidRDefault="00AF4360" w:rsidP="00AF4360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AF436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CE6EA9B" w14:textId="77777777" w:rsidR="00AF4360" w:rsidRPr="00AF4360" w:rsidRDefault="00AF4360" w:rsidP="00AF4360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C2FFBF" w14:textId="77777777" w:rsidR="00AF4360" w:rsidRPr="00AF4360" w:rsidRDefault="00AF4360" w:rsidP="00AF43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2077C084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D215CC6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3F0E314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B447D95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92BF22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1BB3485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DAC2DD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724505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ECE9527" w14:textId="77777777" w:rsidR="00AF4360" w:rsidRPr="00AF4360" w:rsidRDefault="00AF4360" w:rsidP="00AF4360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63CC5D2" w14:textId="77777777" w:rsidR="00AF4360" w:rsidRPr="00AF4360" w:rsidRDefault="00AF4360" w:rsidP="00AF436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47DDC29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B73E6B1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865C6F3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38E5062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AEC666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CFE0835" w14:textId="77777777" w:rsidR="00AF4360" w:rsidRPr="00AF4360" w:rsidRDefault="00AF4360" w:rsidP="00AF436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8D81DE" w14:textId="77777777" w:rsidR="00AF4360" w:rsidRPr="00AF4360" w:rsidRDefault="00AF4360" w:rsidP="00AF43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7BBE65C" w14:textId="77777777" w:rsidR="00AF4360" w:rsidRPr="00AF4360" w:rsidRDefault="00AF4360" w:rsidP="00AF4360">
      <w:pPr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35CE19E" w14:textId="77777777" w:rsidR="00C13B89" w:rsidRDefault="00C13B89"/>
    <w:sectPr w:rsidR="00C13B89" w:rsidSect="00E665AC">
      <w:footerReference w:type="default" r:id="rId7"/>
      <w:pgSz w:w="11906" w:h="16838"/>
      <w:pgMar w:top="1701" w:right="1418" w:bottom="170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F422" w14:textId="77777777" w:rsidR="00E665AC" w:rsidRDefault="00E665AC">
      <w:pPr>
        <w:spacing w:after="0" w:line="240" w:lineRule="auto"/>
      </w:pPr>
      <w:r>
        <w:separator/>
      </w:r>
    </w:p>
  </w:endnote>
  <w:endnote w:type="continuationSeparator" w:id="0">
    <w:p w14:paraId="55F48546" w14:textId="77777777" w:rsidR="00E665AC" w:rsidRDefault="00E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629743"/>
      <w:docPartObj>
        <w:docPartGallery w:val="Page Numbers (Bottom of Page)"/>
        <w:docPartUnique/>
      </w:docPartObj>
    </w:sdtPr>
    <w:sdtContent>
      <w:p w14:paraId="3E81208D" w14:textId="77777777" w:rsidR="00972F67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ACAA5D9" w14:textId="77777777" w:rsidR="00972F67" w:rsidRDefault="0097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1847" w14:textId="77777777" w:rsidR="00E665AC" w:rsidRDefault="00E665AC">
      <w:pPr>
        <w:spacing w:after="0" w:line="240" w:lineRule="auto"/>
      </w:pPr>
      <w:r>
        <w:separator/>
      </w:r>
    </w:p>
  </w:footnote>
  <w:footnote w:type="continuationSeparator" w:id="0">
    <w:p w14:paraId="422FB1A2" w14:textId="77777777" w:rsidR="00E665AC" w:rsidRDefault="00E6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9BE"/>
    <w:multiLevelType w:val="hybridMultilevel"/>
    <w:tmpl w:val="51102B5A"/>
    <w:lvl w:ilvl="0" w:tplc="4A6211E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9C57357"/>
    <w:multiLevelType w:val="hybridMultilevel"/>
    <w:tmpl w:val="FA0C28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366"/>
    <w:multiLevelType w:val="hybridMultilevel"/>
    <w:tmpl w:val="403230A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576072F"/>
    <w:multiLevelType w:val="hybridMultilevel"/>
    <w:tmpl w:val="85AC8748"/>
    <w:lvl w:ilvl="0" w:tplc="5FE665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382826838">
    <w:abstractNumId w:val="3"/>
  </w:num>
  <w:num w:numId="2" w16cid:durableId="1960649113">
    <w:abstractNumId w:val="2"/>
  </w:num>
  <w:num w:numId="3" w16cid:durableId="442043848">
    <w:abstractNumId w:val="1"/>
  </w:num>
  <w:num w:numId="4" w16cid:durableId="80898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6"/>
    <w:rsid w:val="000A5943"/>
    <w:rsid w:val="00477146"/>
    <w:rsid w:val="00854224"/>
    <w:rsid w:val="00972F67"/>
    <w:rsid w:val="00A419C1"/>
    <w:rsid w:val="00AF4360"/>
    <w:rsid w:val="00C13B89"/>
    <w:rsid w:val="00D96078"/>
    <w:rsid w:val="00E665AC"/>
    <w:rsid w:val="00F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CF7E"/>
  <w15:chartTrackingRefBased/>
  <w15:docId w15:val="{A14EFAB1-3F6A-4336-A7A9-81B941EB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436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F43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Sankowska</dc:creator>
  <cp:keywords/>
  <dc:description/>
  <cp:lastModifiedBy>Alina Sankowska</cp:lastModifiedBy>
  <cp:revision>5</cp:revision>
  <cp:lastPrinted>2024-02-01T14:18:00Z</cp:lastPrinted>
  <dcterms:created xsi:type="dcterms:W3CDTF">2024-01-18T10:10:00Z</dcterms:created>
  <dcterms:modified xsi:type="dcterms:W3CDTF">2024-02-01T14:23:00Z</dcterms:modified>
</cp:coreProperties>
</file>